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6A" w:rsidRDefault="00F92B6A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EF4">
        <w:t>Здоровый образ жизни и его базовые составляющие</w:t>
      </w:r>
    </w:p>
    <w:p w:rsidR="003332E3" w:rsidRDefault="003332E3" w:rsidP="00AD06D6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sdt>
      <w:sdtPr>
        <w:id w:val="-754136277"/>
        <w:docPartObj>
          <w:docPartGallery w:val="Table of Contents"/>
          <w:docPartUnique/>
        </w:docPartObj>
      </w:sdtPr>
      <w:sdtEndPr>
        <w:rPr>
          <w:rFonts w:ascii="Times New Roman" w:eastAsiaTheme="minorHAnsi" w:hAnsi="Times New Roman" w:cs="Times New Roman"/>
          <w:color w:val="auto"/>
          <w:lang w:eastAsia="en-US"/>
        </w:rPr>
      </w:sdtEndPr>
      <w:sdtContent>
        <w:p w:rsidR="00AD06D6" w:rsidRDefault="00AD06D6">
          <w:pPr>
            <w:pStyle w:val="a8"/>
          </w:pPr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AD06D6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AD06D6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AD06D6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6931462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_Toc16931462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left" w:pos="440"/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3" w:history="1">
            <w:r w:rsidRPr="00AD06D6">
              <w:rPr>
                <w:rStyle w:val="a9"/>
                <w:rFonts w:ascii="Times New Roman" w:eastAsia="Calibri" w:hAnsi="Times New Roman" w:cs="Times New Roman"/>
                <w:noProof/>
                <w:sz w:val="28"/>
                <w:szCs w:val="28"/>
              </w:rPr>
              <w:t>1.</w:t>
            </w:r>
            <w:r w:rsidRPr="00AD06D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D06D6">
              <w:rPr>
                <w:rStyle w:val="a9"/>
                <w:rFonts w:ascii="Times New Roman" w:eastAsia="Calibri" w:hAnsi="Times New Roman" w:cs="Times New Roman"/>
                <w:noProof/>
                <w:sz w:val="28"/>
                <w:szCs w:val="28"/>
              </w:rPr>
              <w:t>СОДЕРЖАНИЕ ПОНЯТИЯ «ЗДОРОВЫЙ ОБРАЗ ЖИЗИН»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_Toc16931463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4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2 ПРЕДСТАВЛЕНИЯ ЗОЖ С ПОЗИЦИИ ИСТОРИЧЕСКИХ И ПСИХОЛОГО-ПЕДАГОГИЧЕСКИХ ИССЛЕДОВАНИЙ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_Toc16931464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left" w:pos="440"/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5" w:history="1">
            <w:r w:rsidRPr="00AD06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Pr="00AD06D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AD06D6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СОСТАВЛЯЮЩИЕ ЗДОРОВОГО ОБРАЗА ЖИЗНИ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_Toc16931465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6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3.1 Сбалансированное питание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_Toc16931466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7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3.2 Занятия спортом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_Toc16931467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8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3.3 Полноценный отдых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_Toc16931468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69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3.4. Укрепление иммунитета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_Toc16931469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70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3.5 Эмоционально-психическое состояние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_Toc16931470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17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71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3.6 Личная гигиена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_Toc16931471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72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3.7 Формирование здорового образа жизни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_Toc16931472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73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ЗАКЛЮЧЕНИЕ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_Toc16931473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pStyle w:val="11"/>
            <w:tabs>
              <w:tab w:val="right" w:leader="dot" w:pos="9488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6931474" w:history="1">
            <w:r w:rsidRPr="00AD06D6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СПИСОК ЛИТЕРАТУРЫ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_Toc16931474 \h </w:instrTex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AD06D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D06D6" w:rsidRPr="00AD06D6" w:rsidRDefault="00AD06D6" w:rsidP="00AD06D6">
          <w:pPr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D06D6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332E3" w:rsidRDefault="003332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332E3" w:rsidRPr="00AD06D6" w:rsidRDefault="003332E3" w:rsidP="00AD06D6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0" w:name="_Toc16931462"/>
      <w:r w:rsidRPr="00AD06D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В</w:t>
      </w:r>
      <w:r w:rsidR="00F92B6A" w:rsidRPr="00AD06D6">
        <w:rPr>
          <w:rFonts w:ascii="Times New Roman" w:eastAsia="Times New Roman" w:hAnsi="Times New Roman" w:cs="Times New Roman"/>
          <w:color w:val="auto"/>
          <w:lang w:eastAsia="ru-RU"/>
        </w:rPr>
        <w:t>ВЕДЕНИЕ</w:t>
      </w:r>
      <w:bookmarkEnd w:id="0"/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проблемы формирования представлений о здоровом образе жизни обусловлена увеличением давления, которое падает на организм человека в современном обществе. Это связано с изменением социальной среды, с техногенными, экологическими, психологическими, политическими угрозами, которые, несомненно, приводят к негативным изменениям в благосостоянии людей. 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Правильный образ жизни способствует не только общему улучшению состояния организма, но и внешнего вида человека.</w:t>
      </w:r>
      <w:r w:rsidRPr="003332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Каковы критерии здорового образа жизни? Это рациональное питание, соответствующие возрасту и состоянию человека физические нагрузки, полноценный сон и многие другие мелочи, которые положительно влияют на состояние </w:t>
      </w:r>
      <w:r w:rsidRPr="003332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организма 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Тот, кто соблюдает основные правила здорового образа жизни, выгодно отличается от окружающих: он имеет свежий цвет лица, хорошую осанку и живой взгляд, </w:t>
      </w:r>
      <w:r w:rsidRPr="003332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всегда полон энергии</w:t>
      </w: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желания пробовать что-то интересное. Невозможно не заметить его на фоне людей с серыми одутловатыми лицами, объемными животами, одышкой и сутулыми спинами, с трудом несущих себя через жизнь от дивана к работе.</w:t>
      </w:r>
    </w:p>
    <w:p w:rsid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Соблюдающий основные составляющие ЗОЖ четко понимает, сколько сил и времени ему необходимо для поддержания себя в идеальном состоянии, поэтому он не будет тратить ни секунды на бессмысленные или неприятные действия. Это особенно ценно в век высоких технологий, когда каждая минута на счету.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связи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выше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сказанным вопрос о базовых составляющих здорового образа жизни является актуальным. </w:t>
      </w:r>
    </w:p>
    <w:p w:rsid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 работы – изучить понятие «з</w:t>
      </w: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доровый образ жизни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3332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его базовые составляющие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332E3" w:rsidRPr="00F92B6A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92B6A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поставленной цели были</w:t>
      </w:r>
      <w:proofErr w:type="gramEnd"/>
      <w:r w:rsidRPr="00F92B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сформулированы задачи:</w:t>
      </w:r>
    </w:p>
    <w:p w:rsid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92B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понятие «здоровый образ жизни»;</w:t>
      </w:r>
    </w:p>
    <w:p w:rsidR="00F92B6A" w:rsidRDefault="00F92B6A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проанализировать представления о ЗОЖ с позиции исторических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психолого-педагогических исследований; </w:t>
      </w:r>
    </w:p>
    <w:p w:rsidR="00F92B6A" w:rsidRPr="003332E3" w:rsidRDefault="00F92B6A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изучить составляющие компоненты здорового образа жизни. 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2B6A" w:rsidRDefault="00F92B6A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E066EE" w:rsidRPr="00AD06D6" w:rsidRDefault="00F92B6A" w:rsidP="00AD06D6">
      <w:pPr>
        <w:pStyle w:val="1"/>
        <w:numPr>
          <w:ilvl w:val="0"/>
          <w:numId w:val="11"/>
        </w:numPr>
        <w:jc w:val="center"/>
        <w:rPr>
          <w:rFonts w:ascii="Times New Roman" w:eastAsia="Calibri" w:hAnsi="Times New Roman" w:cs="Times New Roman"/>
          <w:color w:val="auto"/>
        </w:rPr>
      </w:pPr>
      <w:bookmarkStart w:id="1" w:name="_Toc16931463"/>
      <w:r w:rsidRPr="00AD06D6">
        <w:rPr>
          <w:rFonts w:ascii="Times New Roman" w:eastAsia="Calibri" w:hAnsi="Times New Roman" w:cs="Times New Roman"/>
          <w:color w:val="auto"/>
        </w:rPr>
        <w:lastRenderedPageBreak/>
        <w:t>СОДЕРЖАНИЕ ПОНЯТИЯ «ЗДОРОВЫЙ ОБРАЗ ЖИЗИН»</w:t>
      </w:r>
      <w:bookmarkEnd w:id="1"/>
    </w:p>
    <w:p w:rsidR="00E066EE" w:rsidRPr="00E066EE" w:rsidRDefault="00E066EE" w:rsidP="00F92B6A">
      <w:pPr>
        <w:pStyle w:val="a3"/>
        <w:widowControl w:val="0"/>
        <w:shd w:val="clear" w:color="auto" w:fill="FFFFFF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Для анализа возможностей и особенностей формирования здорового образа жизни, необходимо определить понятийный аппарат. Проанализируем содержание термина "здоровье".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Конкретной и универсальной формулировки этого термина не существует. В современных словарях и справочной литературе существует более 100 определений понятия “здоровье”. Первоначальное определение, данное в уставе Всемирной организации здравоохранения: "Здоровье является состоянием полного физического, душевного и социального благополучия, а не только отсутствие болезн</w:t>
      </w:r>
      <w:r w:rsidR="00AD06D6">
        <w:rPr>
          <w:rFonts w:ascii="Times New Roman" w:eastAsia="Calibri" w:hAnsi="Times New Roman" w:cs="Times New Roman"/>
          <w:sz w:val="28"/>
          <w:szCs w:val="28"/>
        </w:rPr>
        <w:t>ей и физических дефектов" [2</w:t>
      </w:r>
      <w:r w:rsidRPr="003332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Основываясь на биомедицинских признаках, Н. М. Амосов утверждает: "здоровье-это естественное состояние организма, характеризующееся его равновесием с окружающей средой и отсутствием каких-либ</w:t>
      </w:r>
      <w:r w:rsidR="00AD06D6">
        <w:rPr>
          <w:rFonts w:ascii="Times New Roman" w:eastAsia="Calibri" w:hAnsi="Times New Roman" w:cs="Times New Roman"/>
          <w:sz w:val="28"/>
          <w:szCs w:val="28"/>
        </w:rPr>
        <w:t>о болезненных явлений" [1</w:t>
      </w:r>
      <w:r w:rsidRPr="003332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Б.Я. Солопов определяет здоровье как "индивидуальное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психоматическое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 (психофизическое) состояние, выражающееся в способности человека оптимально удовлетворять основные жи</w:t>
      </w:r>
      <w:r w:rsidR="00AD06D6">
        <w:rPr>
          <w:rFonts w:ascii="Times New Roman" w:eastAsia="Calibri" w:hAnsi="Times New Roman" w:cs="Times New Roman"/>
          <w:sz w:val="28"/>
          <w:szCs w:val="28"/>
        </w:rPr>
        <w:t>зненные потребности” [2</w:t>
      </w:r>
      <w:r w:rsidRPr="003332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Г.М.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Коджаспирова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 считает, что здоровье - это “естественное состояние организма, характеризующееся его равновесия с окружающей средой и отсутствием каких-либо болезненных изменений; состояние полного физического, душевного и социального благополучия, наличие у человека достаточного количества энергии, энтузиазма и настроения для выполнения или завершения работы”[1].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Поскольку никакое определение понятия здоровья не считается образцовым, состояние здоровья человека оценивается на основе объективных данных, полученных в результате антропометрических (физическое развитие), клинико-физиологических (физическая подготовленность) и лабораторных исследований, по сравнению со средними показателями. Учитываются также возрастные, профессиональные, временные, эколого-этнические и другие </w:t>
      </w:r>
      <w:r w:rsidRPr="003332E3">
        <w:rPr>
          <w:rFonts w:ascii="Times New Roman" w:eastAsia="Calibri" w:hAnsi="Times New Roman" w:cs="Times New Roman"/>
          <w:sz w:val="28"/>
          <w:szCs w:val="28"/>
        </w:rPr>
        <w:lastRenderedPageBreak/>
        <w:t>изменения.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Если все показатели соответствуют нормам, при отсутствии жалоб, человек считается здоровым. Теоретическая медицина и физическая культура используют понятие “абсолютное здоровье”, аналогичное здоровью космонавта перед полетом в космос.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В настоящее время разрабатывается "метрика здоровья", т. е. количественное и качественное измерение здоровья. </w:t>
      </w:r>
      <w:proofErr w:type="gramStart"/>
      <w:r w:rsidRPr="003332E3">
        <w:rPr>
          <w:rFonts w:ascii="Times New Roman" w:eastAsia="Calibri" w:hAnsi="Times New Roman" w:cs="Times New Roman"/>
          <w:sz w:val="28"/>
          <w:szCs w:val="28"/>
        </w:rPr>
        <w:t>Есть 5 уровней здоровья (от простого выживания до полноценной здоровой жизни (отличное здоровье).</w:t>
      </w:r>
      <w:proofErr w:type="gramEnd"/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Определение уровня здоровья индивидуума достаточно значимо, так как дает возможность решать широкий круг задач: начиная с профессионального отбора и заканчивая назначением рационального распорядка дня.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Уровень здоровья определяется уровнем биологического потенциала (наследственных возможностей), объемом физиологических резервов жизнедеятельности, характеристикой психического состояния и социальных возможностей человека для реализации всех задатков.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Здоровье классифицируется </w:t>
      </w:r>
      <w:proofErr w:type="gramStart"/>
      <w:r w:rsidRPr="003332E3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3332E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1) “индивидуальное здоровье” (человек, личность);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2) “здоровье группы” (семья, профессиональные группы, страты);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3) “общественное здравоохранение” (популяция, общественность).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Показателям здоровья населения относятся: рождаемость и смертность, инвалидность и продолжительность жизни, заболеваемость и т. д.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Большую роль играет психологическое состояние, которое определяет внутренние состояния и эмоцио</w:t>
      </w:r>
      <w:r w:rsidR="00AD06D6">
        <w:rPr>
          <w:rFonts w:ascii="Times New Roman" w:eastAsia="Calibri" w:hAnsi="Times New Roman" w:cs="Times New Roman"/>
          <w:sz w:val="28"/>
          <w:szCs w:val="28"/>
        </w:rPr>
        <w:t>нальной устойчивости человека [</w:t>
      </w:r>
      <w:r w:rsidRPr="003332E3">
        <w:rPr>
          <w:rFonts w:ascii="Times New Roman" w:eastAsia="Calibri" w:hAnsi="Times New Roman" w:cs="Times New Roman"/>
          <w:sz w:val="28"/>
          <w:szCs w:val="28"/>
        </w:rPr>
        <w:t>6].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Здоровье личности во многом зависит от системы ценностей в данном обществе, определяющей смысл жизни. Здоровье-это личная и социальная ценность. Формирование такого восприятия собственного здоровья связано с новой областью знаний под названием “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валеология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>” - наука о здоровье.</w:t>
      </w:r>
    </w:p>
    <w:p w:rsidR="003332E3" w:rsidRPr="003332E3" w:rsidRDefault="003332E3" w:rsidP="003332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Уставе Всемирной организации </w:t>
      </w:r>
      <w:r w:rsidRPr="003332E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здравоохранения</w:t>
      </w:r>
      <w:r w:rsidRPr="0033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332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32E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Pr="003332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32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33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состояние полного физического, психического и социального благополучия, а не только отсутствие болезней и физических дефектов.</w:t>
      </w:r>
    </w:p>
    <w:p w:rsidR="003332E3" w:rsidRPr="003332E3" w:rsidRDefault="003332E3" w:rsidP="003332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32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</w:t>
      </w:r>
      <w:r w:rsidRPr="003332E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 сберегающая технология</w:t>
      </w:r>
      <w:r w:rsidRPr="003332E3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32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</w:t>
      </w:r>
      <w:r w:rsidRPr="0033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система мер, включающая взаимосвязь и взаимодействие всех факторов образовательной среды, направленных на сохранение </w:t>
      </w:r>
      <w:r w:rsidRPr="003332E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3332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ребёнка на всех этапах его обучения и развития.</w:t>
      </w:r>
    </w:p>
    <w:p w:rsidR="003332E3" w:rsidRPr="003332E3" w:rsidRDefault="003332E3" w:rsidP="003332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2B6A" w:rsidRDefault="00F92B6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Toc12529877"/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F92B6A" w:rsidRPr="00AD06D6" w:rsidRDefault="00AD06D6" w:rsidP="00AD06D6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3" w:name="_Toc16931464"/>
      <w:r>
        <w:rPr>
          <w:rFonts w:ascii="Times New Roman" w:eastAsia="Times New Roman" w:hAnsi="Times New Roman" w:cs="Times New Roman"/>
          <w:color w:val="auto"/>
        </w:rPr>
        <w:lastRenderedPageBreak/>
        <w:t xml:space="preserve">2 </w:t>
      </w:r>
      <w:r w:rsidR="00F92B6A" w:rsidRPr="00AD06D6">
        <w:rPr>
          <w:rFonts w:ascii="Times New Roman" w:eastAsia="Times New Roman" w:hAnsi="Times New Roman" w:cs="Times New Roman"/>
          <w:color w:val="auto"/>
        </w:rPr>
        <w:t>ПРЕДСТАВЛЕНИЯ ЗОЖ С ПОЗИЦИИ ИСТОРИЧЕСКИХ И ПСИХОЛОГО-ПЕДАГОГИЧЕСКИХ ИССЛЕДОВАНИЙ</w:t>
      </w:r>
      <w:bookmarkEnd w:id="3"/>
    </w:p>
    <w:bookmarkEnd w:id="2"/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Об актуальности формирования основ здорового образа жизни у детей говорят и труды таких учёных как Н.М. Амосова, М.Ю.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Стожаровой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>, И.В. Дубровиной и др. Первые представления о </w:t>
      </w:r>
      <w:r w:rsidRPr="003332E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здоровье и здоровом</w:t>
      </w:r>
      <w:r w:rsidRPr="003332E3">
        <w:rPr>
          <w:rFonts w:ascii="Times New Roman" w:eastAsia="Calibri" w:hAnsi="Times New Roman" w:cs="Times New Roman"/>
          <w:sz w:val="28"/>
          <w:szCs w:val="28"/>
        </w:rPr>
        <w:t> образе жизни формируются уже в </w:t>
      </w:r>
      <w:r w:rsidRPr="003332E3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дошкольном возрасте</w:t>
      </w:r>
      <w:r w:rsidRPr="003332E3">
        <w:rPr>
          <w:rFonts w:ascii="Times New Roman" w:eastAsia="Calibri" w:hAnsi="Times New Roman" w:cs="Times New Roman"/>
          <w:sz w:val="28"/>
          <w:szCs w:val="28"/>
        </w:rPr>
        <w:t>. Если учесть, что этот период является основополагающим в становлении личности человека.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Концепция «здорового образа жизни» однозначно не определена: представители философского и социологического направлений (П.А. Виноградов, Б.С.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Шасов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, О.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Мильштейн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, В.А.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Пономарчук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>, В.И. Столяров и др.) считают здоровый образ жизни глобальной проблемой общества, неотъемлемой частью жизни общества в целом.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В психолого-педагогическом направлении (Г.П. Аксенов, В.К.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Бальсевич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, М.Я.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Виленский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Р.Диттлес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, Л.С. </w:t>
      </w:r>
      <w:proofErr w:type="spellStart"/>
      <w:r w:rsidRPr="003332E3">
        <w:rPr>
          <w:rFonts w:ascii="Times New Roman" w:eastAsia="Calibri" w:hAnsi="Times New Roman" w:cs="Times New Roman"/>
          <w:sz w:val="28"/>
          <w:szCs w:val="28"/>
        </w:rPr>
        <w:t>Кобелянская</w:t>
      </w:r>
      <w:proofErr w:type="spellEnd"/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 и др.) здоровый образ жизни исследуется с помощью таких понятий как сознание, психология человека, мотивация. Существуют и иные позиции: например, </w:t>
      </w:r>
      <w:proofErr w:type="gramStart"/>
      <w:r w:rsidRPr="003332E3">
        <w:rPr>
          <w:rFonts w:ascii="Times New Roman" w:eastAsia="Calibri" w:hAnsi="Times New Roman" w:cs="Times New Roman"/>
          <w:sz w:val="28"/>
          <w:szCs w:val="28"/>
        </w:rPr>
        <w:t>медико-биологическая</w:t>
      </w:r>
      <w:proofErr w:type="gramEnd"/>
      <w:r w:rsidRPr="003332E3">
        <w:rPr>
          <w:rFonts w:ascii="Times New Roman" w:eastAsia="Calibri" w:hAnsi="Times New Roman" w:cs="Times New Roman"/>
          <w:sz w:val="28"/>
          <w:szCs w:val="28"/>
        </w:rPr>
        <w:t>. Хотя стоит принять во внимание, что четкой границы между ними нет, поскольку они решают одну проблему -</w:t>
      </w:r>
      <w:r w:rsidR="00AD06D6">
        <w:rPr>
          <w:rFonts w:ascii="Times New Roman" w:eastAsia="Calibri" w:hAnsi="Times New Roman" w:cs="Times New Roman"/>
          <w:sz w:val="28"/>
          <w:szCs w:val="28"/>
        </w:rPr>
        <w:t xml:space="preserve"> укрепление здоровья человека [</w:t>
      </w:r>
      <w:r w:rsidRPr="003332E3">
        <w:rPr>
          <w:rFonts w:ascii="Times New Roman" w:eastAsia="Calibri" w:hAnsi="Times New Roman" w:cs="Times New Roman"/>
          <w:sz w:val="28"/>
          <w:szCs w:val="28"/>
        </w:rPr>
        <w:t>5].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Здоровый образ жизни – это «результирующие действий многих внутренних и внешних факторов, объективных и субъективных условий, благоприятно влияющих</w:t>
      </w:r>
      <w:r w:rsidR="00AD06D6">
        <w:rPr>
          <w:rFonts w:ascii="Times New Roman" w:eastAsia="Calibri" w:hAnsi="Times New Roman" w:cs="Times New Roman"/>
          <w:sz w:val="28"/>
          <w:szCs w:val="28"/>
        </w:rPr>
        <w:t xml:space="preserve"> на состояние здоровья» [7</w:t>
      </w:r>
      <w:r w:rsidRPr="003332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Здоровый образ – это предпосылка к развитию иных функций жизнедеятельности индивида, достижению им продолжительной жизни и полноценного функционирования в обществе.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Здоровым образом жизни можно назвать реализацию совокупности действий во всех основных видах деятельности человека: трудовая, общественная, семейно-бытовая, досуговая [2].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Ученые, которые исследуют вопрос о здоровом образе жизни, </w:t>
      </w:r>
      <w:r w:rsidRPr="003332E3">
        <w:rPr>
          <w:rFonts w:ascii="Times New Roman" w:eastAsia="Calibri" w:hAnsi="Times New Roman" w:cs="Times New Roman"/>
          <w:sz w:val="28"/>
          <w:szCs w:val="28"/>
        </w:rPr>
        <w:lastRenderedPageBreak/>
        <w:t>подразумевают в данном понятии базовые: окружающая среда, отказ от курения, употребление алкоголя, наркотики; режим питания</w:t>
      </w:r>
      <w:r w:rsidR="00AD06D6">
        <w:rPr>
          <w:rFonts w:ascii="Times New Roman" w:eastAsia="Calibri" w:hAnsi="Times New Roman" w:cs="Times New Roman"/>
          <w:sz w:val="28"/>
          <w:szCs w:val="28"/>
        </w:rPr>
        <w:t xml:space="preserve"> и движения человека; гигиена [</w:t>
      </w:r>
      <w:r w:rsidRPr="003332E3">
        <w:rPr>
          <w:rFonts w:ascii="Times New Roman" w:eastAsia="Calibri" w:hAnsi="Times New Roman" w:cs="Times New Roman"/>
          <w:sz w:val="28"/>
          <w:szCs w:val="28"/>
        </w:rPr>
        <w:t>8].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Основополагающие принципы здорового образа жизни: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-творец здорового образа жизни – индивид, являющийся существом биологически и социально деятельным;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-отказ от пагубных пристрастий (злоупотребление алкоголем, курение, наркотики и токсические вещества);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-следование принципами рационального питания (поступление в организм белков, жиров, углеводов, витаминов, микроэлементов, баланс количественно-энергетической ценности употребляемых в пищу продуктов и расход энергетических ресурсов в течение дня);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-сбалансированный режим двигательной активности;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-следование общечеловеческим нормам и принципам морали, которые регулируют все сферы деятельности человека и т.д.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На данный момент создано 16 программ здорового образа жизни, которые регулируют почти все сферы жизнедеятельности человека.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Целью данных программ является создание условий «для продолжительной, полноценной, насыщенной впечатлениями, эмоциями, радостью жизни человека; предупредить негативные последствия – заражение венерическими б</w:t>
      </w:r>
      <w:r w:rsidR="00AD06D6">
        <w:rPr>
          <w:rFonts w:ascii="Times New Roman" w:eastAsia="Calibri" w:hAnsi="Times New Roman" w:cs="Times New Roman"/>
          <w:sz w:val="28"/>
          <w:szCs w:val="28"/>
        </w:rPr>
        <w:t>олезнями, ВИЧ и т.д.» [2</w:t>
      </w:r>
      <w:r w:rsidRPr="003332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Согласно конституциональным (морфофизиологическим и психофизиологическим) характеристикам, возрасту, полу, профессии, месту проживания и т.д. формируется типология здорового образа жизни, т.е. каждый конкретный человек получает общие принципы и программы здорового образа жизни.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Соблюдение принципов здорового образа жизни зависит как от субъективных, так и от объективных факторов.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Субъективные факторы - это следование в реальной жизни принципам здорового образа жизни, индивидом, семьей, группой людей, что невозможно </w:t>
      </w:r>
      <w:r w:rsidRPr="003332E3">
        <w:rPr>
          <w:rFonts w:ascii="Times New Roman" w:eastAsia="Calibri" w:hAnsi="Times New Roman" w:cs="Times New Roman"/>
          <w:sz w:val="28"/>
          <w:szCs w:val="28"/>
        </w:rPr>
        <w:lastRenderedPageBreak/>
        <w:t>представить без физической культуры и спорта.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>К объективным факторам здорового образа жизни детей относятся:</w:t>
      </w:r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332E3">
        <w:rPr>
          <w:rFonts w:ascii="Times New Roman" w:eastAsia="Calibri" w:hAnsi="Times New Roman" w:cs="Times New Roman"/>
          <w:sz w:val="28"/>
          <w:szCs w:val="28"/>
        </w:rPr>
        <w:t>- «качество окружающей среды (состояние воздуха, воды, почвы), продуктов питания, жилища, одежды;</w:t>
      </w:r>
      <w:proofErr w:type="gramEnd"/>
    </w:p>
    <w:p w:rsidR="003332E3" w:rsidRPr="003332E3" w:rsidRDefault="003332E3" w:rsidP="003332E3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2E3">
        <w:rPr>
          <w:rFonts w:ascii="Times New Roman" w:eastAsia="Calibri" w:hAnsi="Times New Roman" w:cs="Times New Roman"/>
          <w:sz w:val="28"/>
          <w:szCs w:val="28"/>
        </w:rPr>
        <w:t xml:space="preserve">-доступность физкультурно-спортивных комплексов и сооружений (стадионов, бассейнов, оздоровительных центров и т.д.), </w:t>
      </w:r>
      <w:r w:rsidR="00AD06D6">
        <w:rPr>
          <w:rFonts w:ascii="Times New Roman" w:eastAsia="Calibri" w:hAnsi="Times New Roman" w:cs="Times New Roman"/>
          <w:sz w:val="28"/>
          <w:szCs w:val="28"/>
        </w:rPr>
        <w:t>спортивного инвентаря и т.д.» [7</w:t>
      </w:r>
      <w:r w:rsidRPr="003332E3">
        <w:rPr>
          <w:rFonts w:ascii="Times New Roman" w:eastAsia="Calibri" w:hAnsi="Times New Roman" w:cs="Times New Roman"/>
          <w:sz w:val="28"/>
          <w:szCs w:val="28"/>
        </w:rPr>
        <w:t>].</w:t>
      </w:r>
    </w:p>
    <w:p w:rsidR="003332E3" w:rsidRPr="003332E3" w:rsidRDefault="003332E3" w:rsidP="00E066E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проблема формирования представлений о здоровом образе жизни (ЗОЖ) рассматривается на государственном уровне в связи с негативной тенденцией к ухудшению состояния здоровья всех </w:t>
      </w:r>
      <w:proofErr w:type="spellStart"/>
      <w:r w:rsidRPr="003332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социально˗демографических</w:t>
      </w:r>
      <w:proofErr w:type="spellEnd"/>
      <w:r w:rsidRPr="00333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населения России и, особенно, детей дошкольного и школьного возраста. Многообразие примеров образа жизни человека в современном обществе, с которыми постоянно сталкивается ребенок, не всегда является образцовым, в результате у формирующейся личности могут сложиться неверные представления о здоровом образе жизни или разрушиться уже сложившиеся представления.</w:t>
      </w:r>
    </w:p>
    <w:p w:rsidR="00A45D02" w:rsidRPr="00E066EE" w:rsidRDefault="00A45D02" w:rsidP="00E066E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F92B6A" w:rsidRDefault="00F92B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92B6A" w:rsidRPr="00AD06D6" w:rsidRDefault="00F92B6A" w:rsidP="00AD06D6">
      <w:pPr>
        <w:pStyle w:val="1"/>
        <w:numPr>
          <w:ilvl w:val="0"/>
          <w:numId w:val="11"/>
        </w:numPr>
        <w:jc w:val="center"/>
        <w:rPr>
          <w:rFonts w:ascii="Times New Roman" w:hAnsi="Times New Roman" w:cs="Times New Roman"/>
          <w:color w:val="auto"/>
        </w:rPr>
      </w:pPr>
      <w:bookmarkStart w:id="4" w:name="_Toc16931465"/>
      <w:r w:rsidRPr="00AD06D6">
        <w:rPr>
          <w:rFonts w:ascii="Times New Roman" w:hAnsi="Times New Roman" w:cs="Times New Roman"/>
          <w:color w:val="auto"/>
        </w:rPr>
        <w:lastRenderedPageBreak/>
        <w:t>СОСТАВЛЯЮЩИЕ ЗДОРОВОГО ОБРАЗА ЖИЗНИ</w:t>
      </w:r>
      <w:bookmarkEnd w:id="4"/>
    </w:p>
    <w:p w:rsidR="00E066EE" w:rsidRPr="00E066EE" w:rsidRDefault="00E066EE" w:rsidP="00E0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включает множество разных компонентов, затрагивающих все сферы человеческой жизни. Их соблюдение поможет улучшить здоровье и прибавить бодрости всей семье.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выделяют следующие основные составляющие здорового образа жизни: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спортом;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вредных привычек;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отдых;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сбалансированное питание;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иммунитета;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гигиены;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вредных привычек;</w:t>
      </w:r>
    </w:p>
    <w:p w:rsidR="00964FAE" w:rsidRPr="00964FAE" w:rsidRDefault="00964FAE" w:rsidP="00D949F4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 эмоционально-психическое состояние.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поговорим подробнее о каждом из них. Это поможет составить представление, что такое здоровый образ жизни и его составляющие, что нужно делать, чтобы как можно дольше оставаться бодрым, здоровым, красивым и молодым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4FAE" w:rsidRPr="00AD06D6" w:rsidRDefault="00AD06D6" w:rsidP="00AD06D6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5" w:name="_Toc16931466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3.1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Сбалансированное питание</w:t>
      </w:r>
      <w:bookmarkEnd w:id="5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Любому из нас известно, что еда оказывает на человека огромное воздействие. И от того, что мы включаем в свой рацион, как это готовим и едим, зависит многое. Человек, питание которого сбалансированно, не страдает от дефицита витаминов и минералов, лишнего веса, чувства дискомфорта в животе. Кроме того, при переходе на сбалансированное питание нормализуется работа всех органов и систем, становится лучше самочувствие, появляется лёгкость. Вот основные рекомендации по здоровому жизни и питанию, которые дают специалисты: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 питания должен быть разнообразным, включать в себя молочные и мясные продукты, свежие овощи, фрукты, ягоды и зелень,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бобовые и зерновые, морепродукты и рыбу. Принципы здорового образа жизни пропагандируют отказ от фаст-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фуда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сдобы и чрезмерного употребления сладостей, замену белого хлеба, выпечки на ржаной и отрубной хлеб.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Достаточное потребление жидкости. Для среднего взрослого человека нормой считается 2 л чистой воды в день в обычное время и 3 л – в жаркое. Важно отказаться от вредных напитков: растворимого кофе, чая с ненатуральными добавками и 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ароматизаторами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сладкой газировки, алкоголя, коктейлей с красителями и 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улучшителями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вкуса. Чистую воду рекомендуется пить за 20-30 минут до еды или же спустя час после приёма пищи.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Каллорийность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суточного рациона не должна превышать норм. Для похудения рекомендуется сократить этот показатель на 500-600 ккал в день. Суточная калорийность рациона у каждого своя и должна рассчитываться индивидуально. В среднем этот показатель для взрослого человека – 2200-2600 ккал.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 также имеет огромное значение. Забудьте об объеданиях на ночь или постоянных перекусах в виде гамбургеров и бутербродов. Начните придерживаться режима дня, в котором примерно в одно и то же время у вас завтрак, второй завтрак, обед, полдник и ужин. Причём наиболее калорийную пищу потребляйте на завтрак и обед.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 пищу кушайте медленно и тщательно её пережевывайте. Так вы быстрее насытитесь, получите от еды удовольствие, а все полезные вещества лучше усвоятся организмом. НЕ ешьте на бегу. Во время еды выключите телевизор, оторвитесь от компьютера, отложите в сторону телефон.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только на 1-2 раза, потребляйте всегда свежие продукты. Лучше несколько раз сходить в магазин или на рынок, чем стараться больше наготовить, а значит, и съесть, чтобы купленные овощи-фрукты не пропали.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Ищите что-то новое, вносите изюминку в привычный рацион. Красиво сервируйте стол, украшайте даже самые простые блюда, делайте так,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чтобы еду хотелось съесть, она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выглядела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аппетитна и аккуратно. Особенно эти правила здорового образа жизни хорошо работают в детском возрасте. Аппетитный омлет в виде смешной рожицы или порция каши, украшенные кусочками мяса с зеленью съедается детьми разного возраста гораздо охотнее, даже если в привычно виде малыш на отрез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отказывался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это блюдо.</w:t>
      </w:r>
    </w:p>
    <w:p w:rsidR="00964FAE" w:rsidRPr="00964FAE" w:rsidRDefault="00964FAE" w:rsidP="00D949F4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также следить за сочетаемостью продуктов. Например, два белковых блюда в один приём нельзя есть, так как это ухудшит 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усваиваемость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полезных веществ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избегания негативных последствий для здоровья и эмоционального состояния вводите правила здорового образа жизни в свою семью постепенно. Например, сначала сократите порции вредных продуктов и придумайте им полезную и вкусную альтернативу. Затем постепенно откажитесь от всего вредного в рационе и больше никогда к такой еде не возвращайтесь. Вы увидите что уже спустя месяц, что ваша семья и здоровый образ жизни подружатся, а не так давно казавшийся аппетитным кремовый торт в кондитерской уже не вызывает интереса. А привычный кофе в пакетиках не сравнится по вкусу и аромату со свежеприготовленным напитком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турки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кофе-машины.</w:t>
      </w:r>
    </w:p>
    <w:p w:rsidR="00964FAE" w:rsidRPr="00AD06D6" w:rsidRDefault="00AD06D6" w:rsidP="00AD06D6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6" w:name="_Toc16931467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3.2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Занятия спортом</w:t>
      </w:r>
      <w:bookmarkEnd w:id="6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Банальная фраза «движение – жизнь» как нельзя точно отражает тот факт, что без адекватной двигательной активности здоровье и полноценная жизнь не возможны.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многие страдают от различных заболеваний опорно-двигательного аппарата, наличия лишнего веса и прочих проблем, многие из которых обусловлены как раз недостатком физической активности. Сбалансированное питание и физическая активность – основные компоненты здорового образа жизни.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ведь на самом деле для поддержания ЗОЖ не требуется изнурительных тренировок (они как раз противопоказаны), многочасовых занятий в спортзале, посещения нескольких спортивных клубов и участия в соревнованиях.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ежедневно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всей семьёй встать раньше на 20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минут, чем вы привыкли, сделать утреннюю гимнастику. А потом в течение рабочего дня отвлекаться от работы и прохаживаться.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 работы и полноценного ужина прекрасно совершить пешую прогулку на свежем воздухе. Вечером можно также посвятить 15-20 минут йоге, 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пилатесу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любому другому спокойному виду спорта. Также хорошо влияют на здоровье занятия в спортзале с тренером 2-3 раза в неделю, посещение танцев, плаванье в бассейне. Если вы любите активный отдых, то вам точно понравятся велопрогулки, катание на роликах, коньках, езда на лошади, пробежки. Выбирайте любые направления спорта и наслаждайтесь самими занятиями и полученными на них результатами.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первыми тренировками обязательно проконсультируйтесь со специалистом. Не всегда спорт даже при постепенном повышении нагрузок приносит пользу. Например, людям с больными суставами и позвоночником запрещено прыгать на скакалке и долго бегать, так как это создает дополнительную нагрузку и может привести к осложнениям. Также помните, что на первых порах лучше заниматься с тренером или инструктором. Он поможет избежать травм,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подскажет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 делать те или иные упражнения.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Если вы не знаете, с чего начать здоровый образ жизни, то пересмотрите в первую очередь своё питание и двигательную активность. Именно эти составляющие принесут первые весомые плоды по оздоровлению и улучшению самочувствия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64FAE" w:rsidRPr="00AD06D6" w:rsidRDefault="00AD06D6" w:rsidP="00AD06D6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7" w:name="_Toc16931468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3.3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Полноценный отдых</w:t>
      </w:r>
      <w:bookmarkEnd w:id="7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и его составляющие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включают в себя помимо сбалансированного питания и двигательной активности полноценный отдых. Важно спать не менее 7-8 часов в сутки. Наиболее приемлемым временем для сна специалисты считают промежуток между 10 часами вечера и 6 часами утра. Но здесь необходимо ориентироваться на свои особенности, стиль жизни и биоритмы. Важно лишь помнить, что недостаток сна сказывается на всех сферах жизни человека,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негативно отражается на работе организма, вызывает нарушения обмена веществ и гормональные сбои, а также приводит к другим проблемам.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ночного сна не хватает, например, при наличии грудного ребёнка родители почти всегда не высыпаются в первые годы его жизни, необходимо позаботиться о том, чтобы избавиться от этого дисбаланса. Например, важно поспать вместе с ребёнком в обед. Это же правило касается всех, у кого есть недостаток сна: студентов, людей, работающих по сменам, тех, кто засиживается допоздна и идёт рано утром на работу.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помните, что огромное значение имеет обстановка для сна. Желательно проводить ночной отдых в темноте и в тишине. Допускается лишь небольшой ночник и приятный звуки, которые не отвлекают: спокойная инструментальная музыка, морской прибой и пение птиц, шум дождя и прочие. Только в такой обстановке возможен полноценный отдых и правильная выработка гормонов. Также значение имеет удобство кровати. Правильно выбранная подушка и ортопедический матрас избавят вас от чувства разбитости и усталости утром, помогут сохранить здоровье позвоночника.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Всё это важные компоненты здорового образа жизни и пути их формирования могут быть самыми разными.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раннем детстве и в дошкольном возрасте практически всё зависит от родителей, а многие детские привычки сопровождают человека всю его жизнь. Поэтому так важно приучить ребёнка ложиться вовремя спать и делать это в тишине, темноте и на подходящей кровати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64FAE" w:rsidRPr="00AD06D6" w:rsidRDefault="00AD06D6" w:rsidP="00AD06D6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8" w:name="_Toc16931469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3.4.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Укрепление иммунитета</w:t>
      </w:r>
      <w:bookmarkEnd w:id="8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Иммунитет – защитные силы организма, которые помогают справиться с разными видами инфекции и вирусов, оградить человеческое тело от опасных заболеваний. Чтобы сделать его крепче, необходимо своевременно делать прививки, отказаться от вредных привычек, вовремя диагностировать и лечить болезни, не заниматься самолечением при помощи лекарственных препаратов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народных рецептов. Понятие здорового образа жизни включает в себя такие укрепляющие иммунитет закаливающие процедуры, как: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Воздушные ванны. Ежедневно прогуливайтесь на свежем воздухе, перед сном и работой в помещении проветривайте его в любое время года. Этот способ закаливания великолепно подойдёт для дошкольников и подростков.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Солнечные ванны. Ультрафиолет помогает увеличить в организме синтез витамина D, участвующего в обмене веществ, помогает стать красивее и моложе. Но здесь важно знать меру. В противном случае возможны перегрев и солнечные ожоги.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Обтирания. Это деликатный способ укрепления иммунитета. Проводить такие процедуры лучше начинать в летнее время года при помощи массажной рукавицы или же полотенца.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 босиком. На ногах существуют активные точки, нажатие на которые положительно влияет на работу всех органов и систем в организме. Хождение босиком – помощь в реализации своеобразного мягкого массажа таких точек, который значительно улучшит состояние здоровья.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Контрастный душ. Это чередование холодной и горячей воды. На первых порах лучше начинать с маленькой разницы температур. Процедура полезна в любом возрасте, улучшает состояние сосудов, способствует укреплению иммунитета.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Обливание холодной водой. Этот способ требует подготовки. После процедуры важно обтереться насухо полотенцем.</w:t>
      </w:r>
    </w:p>
    <w:p w:rsidR="00964FAE" w:rsidRPr="00964FAE" w:rsidRDefault="00964FAE" w:rsidP="00D949F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Моржевание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вид закаливания полезен только при правильно применении. А перед проведением таких процедур необходимо проконсультироваться со специалистом.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способы реализации ЗОЖ, кроме 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моржевания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подходят для всей семьи, в том числе для подростков и детей. Это лучшая профилактика различных простудных и вирусных заболеваний, которые так часто возникают в холодное время года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64FAE" w:rsidRPr="00AD06D6" w:rsidRDefault="00AD06D6" w:rsidP="00AD06D6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9" w:name="_Toc16931470"/>
      <w:r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 xml:space="preserve">3.5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Эмоционально-психическое состояние</w:t>
      </w:r>
      <w:bookmarkEnd w:id="9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Стрессы и переутомления, плохое настроение и депрессии негативно сказываются на работоспособности и здоровье человека любого возраста. Помимо плохого самочувствия и нежелания что-либо делать появляется упадок сил, грусть, раздражительность и агрессивность. Многозадачность на работе, отсутствие времени «на себя», необходимость выполнения кучи рутинных дел, которые не приносят удовольствия, также не помогают улучшению здоровья и здоровому образу жизни. Негатив способен накапливаться годами, отравляя человека изнутри и мешая ему жить.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соблюдении здорового образа жизни необходимо пересмотреть и эту сторону ежедневной реальности. Важно навести порядок и позаботиться о том, чтобы каждый человек в семье чувствовал комфорт, не страдал от ущемлений и переутомлений. Специалисты рекомендуют придерживаться следующих принципов:</w:t>
      </w:r>
    </w:p>
    <w:p w:rsidR="00964FAE" w:rsidRPr="00964FAE" w:rsidRDefault="00964FAE" w:rsidP="00D949F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Позитивное мышление. Если в вашем доме нытьё и жалобы на жизнь – это норма, то время всё изменить. Постарайтесь даже в трудностях и сложностях видеть позитив, поддерживать друг друга и стараться помогать найти что-то хорошее.</w:t>
      </w:r>
    </w:p>
    <w:p w:rsidR="00964FAE" w:rsidRPr="00964FAE" w:rsidRDefault="00964FAE" w:rsidP="00D949F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Здоровая общительность. Не надо стараться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разговорить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незнакомого человека на остановке или где бы то ещё, но если к вам обратились за советом или с просьбой, то стоит продолжить диалог. Также важно общение внутри семьи. Желательно после работы не расходиться по своим комнатам и отвлекаться на гаджеты и компьютеры, а посидеть вместе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поговорить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что произошло интересного за день, какие факторы волнуют или интересуют. Активное времяпрепровождение, например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пешие прогулки, также помогают быть более коммуникабельным.</w:t>
      </w:r>
    </w:p>
    <w:p w:rsidR="00964FAE" w:rsidRPr="00964FAE" w:rsidRDefault="00964FAE" w:rsidP="00D949F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над эмоциями и выражение их в нетоксичной форме. Так, если вы чувствуете дискомфорт, боль, гнев, недовольство, причиной которого стал один из членов вашей семьи, то не надо замалчивать проблему, но агрессивно себя вести тоже нельзя. Информация о здоровом образе жизни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рекомендует в спокойной форме высказать родному свои переживания и мысли, причём желательно без нравоучений и в виде «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Я-сообщений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». Тогда, скорее всего, удастся избежать конфликта и убрать раздражающий фактор.</w:t>
      </w:r>
    </w:p>
    <w:p w:rsidR="00964FAE" w:rsidRPr="00964FAE" w:rsidRDefault="00964FAE" w:rsidP="00D949F4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Психическое здоровье. Необходимо позаботиться о себе. Исключите из жизни стрессы и переживания, по возможности плохое настроение и депрессию, комплексы и недовольство жизнью. Если вы сами с этим не справляетесь, то обратитесь за помощью к специалисту.</w:t>
      </w:r>
    </w:p>
    <w:p w:rsidR="00964FAE" w:rsidRPr="00AD06D6" w:rsidRDefault="00AD06D6" w:rsidP="00AD06D6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0" w:name="_Toc16931471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3.6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Личная гигиена</w:t>
      </w:r>
      <w:bookmarkEnd w:id="10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образ жизни семьи не может обойтись без соблюдения личной гигиены, которая включает в себя:</w:t>
      </w:r>
    </w:p>
    <w:p w:rsidR="00964FAE" w:rsidRPr="00964FAE" w:rsidRDefault="00964FAE" w:rsidP="00D949F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чистку зубов и слежение за их здоровьем;</w:t>
      </w:r>
    </w:p>
    <w:p w:rsidR="00964FAE" w:rsidRPr="00964FAE" w:rsidRDefault="00964FAE" w:rsidP="00D949F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в чистоте предметов личной гигиены, одежды, обуви;</w:t>
      </w:r>
    </w:p>
    <w:p w:rsidR="00964FAE" w:rsidRPr="00964FAE" w:rsidRDefault="00964FAE" w:rsidP="00D949F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водные процедуры, в том числе приём ванны или душа, умывание, полоскание зубов после приёма пищи;</w:t>
      </w:r>
    </w:p>
    <w:p w:rsidR="00964FAE" w:rsidRPr="00964FAE" w:rsidRDefault="00964FAE" w:rsidP="00D949F4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мытьё посуды и прочие мероприятия, направленные на поддержание частоты дома.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здоровому образу жизни включают в себя и слежение за окружающей обстановкой. Если в доме полно хлама, вещей, которые никто не носит, сломанных бытовых приборов, то в такой обстановке сложно вести здоровый образ жизни. Необходимо выкинуть или раздать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ненужное, по необходимости продать то, за что ещё можно выручить деньги. Тогда вы увидите, как в квартире стало легче дышать, стала не так страшна и утомительна уборка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964FAE" w:rsidRPr="00AD06D6" w:rsidRDefault="00AD06D6" w:rsidP="00AD06D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1" w:name="_Toc16931472"/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3.7 </w:t>
      </w:r>
      <w:r w:rsidR="00964FAE" w:rsidRPr="00AD06D6">
        <w:rPr>
          <w:rFonts w:ascii="Times New Roman" w:eastAsia="Times New Roman" w:hAnsi="Times New Roman" w:cs="Times New Roman"/>
          <w:color w:val="auto"/>
          <w:lang w:eastAsia="ru-RU"/>
        </w:rPr>
        <w:t>Формирование здорового образа жизни</w:t>
      </w:r>
      <w:bookmarkEnd w:id="11"/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здорового образа жизни у подростков и детей – важнейшая задача семьи и школы. Дети должны с ранних лет знать и понимать, какие основные компоненты ЗОЖ, как их правильно реализовать так, чтобы все полезные процедуры были в радость и не приносили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дискомфорта. Основные пути формирования здорового образа жизни включают в себя: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занятия спортом на уроках физкультуры и всей семьёй;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поездки в оздоровительные лагеря и санатории;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 у населения посредством средств масс-</w:t>
      </w:r>
      <w:proofErr w:type="spell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медия</w:t>
      </w:r>
      <w:proofErr w:type="spell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 соревнований и конкурсов;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посещение врачей для проведения профилактических осмотров;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подросткам и детям в выборе профессии, которая будет </w:t>
      </w:r>
      <w:proofErr w:type="gramStart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нравиться</w:t>
      </w:r>
      <w:proofErr w:type="gramEnd"/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приносить доход;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рациона питания для всей семьи с учетом вкусов и предпочтений каждого её члена;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болезней с раннего детства в виде прививок, закаливания;</w:t>
      </w:r>
    </w:p>
    <w:p w:rsidR="00964FAE" w:rsidRPr="00964FAE" w:rsidRDefault="00964FAE" w:rsidP="00D949F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малых лет обучение правилам личной гигиены и привлечение к домашним обязанностям.</w:t>
      </w:r>
    </w:p>
    <w:p w:rsidR="00964FAE" w:rsidRPr="00964FAE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ребёнку не только рассказывать, что входит в понятие здоровый образ жизни, какие направления оздоровления существуют, но и показывать соблюдение принципов ЗОЖ на собственном примере. Формирование здорового образа жизни у дошкольников – важный компонент воспитания и обучения. Вся семья участвует в этом процессе.</w:t>
      </w:r>
    </w:p>
    <w:p w:rsidR="00D949F4" w:rsidRDefault="00964FAE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необходимо не только знать, что включает в себя понятие здоровый образ жизни, но и выполнять основные принципы этой системы. Причём все действия должны быть в радость и не приносить дискомфорта. Не стоит насильно и в короткие сроки внедрять в свою семью сразу все основные компоненты здорового образа жизни, особенно если ранее вы их никогда не соблюдали. Но и медлить нельзя, так как каждая выкуренная сигарета, день без двигательной активности или не почищенных зубов – серьёзный вред здоровью вас и ваших домочадцев. Здоровый образ жизни сложен только на </w:t>
      </w:r>
      <w:r w:rsidRPr="00964F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первых порах, но потом он приносит лёгкость, хорошее самочувствие и настроение. А со временем при соблюдении его всей семьёй вы заметите, что стали меньше болеть, чувствуете себя лучше и спокойнее, смогли достичь целей, которые казались раньше недостижимыми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bookmarkStart w:id="12" w:name="_GoBack"/>
      <w:bookmarkEnd w:id="12"/>
      <w:r w:rsidR="00AD06D6" w:rsidRPr="00AD06D6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D949F4" w:rsidRDefault="00D949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64FAE" w:rsidRPr="00AD06D6" w:rsidRDefault="00F92B6A" w:rsidP="00AD06D6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3" w:name="_Toc16931473"/>
      <w:r w:rsidRPr="00AD06D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ЗАКЛЮЧЕНИЕ</w:t>
      </w:r>
      <w:bookmarkEnd w:id="13"/>
    </w:p>
    <w:p w:rsidR="00D949F4" w:rsidRDefault="00D949F4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F4" w:rsidRDefault="00D949F4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Здоровый образ жизни и его составляющие неуклонно входят в нашу реальность: в интернете ведутся споры на тему лучших диет и комплексов упражнений, по телевидению рассказывают про </w:t>
      </w:r>
      <w:r w:rsidRPr="00D949F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множество основ здорового образа жизни</w:t>
      </w:r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>, в магазинах на полках все больше экологических продуктов.</w:t>
      </w:r>
      <w:r w:rsidRPr="00D949F4">
        <w:rPr>
          <w:rFonts w:ascii="Times New Roman" w:hAnsi="Times New Roman" w:cs="Times New Roman"/>
          <w:sz w:val="28"/>
          <w:szCs w:val="28"/>
        </w:rPr>
        <w:br/>
      </w:r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Современный человек просто не может выйти из реальности, которая учит тому, что такое ЗОЖ, ведь все мы уникальны, и беречь эту уникальность, сохранять ее в максимально </w:t>
      </w:r>
      <w:proofErr w:type="gramStart"/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близком</w:t>
      </w:r>
      <w:proofErr w:type="gramEnd"/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идеальному состоянию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отличная цель жизни.</w:t>
      </w:r>
    </w:p>
    <w:p w:rsidR="00D949F4" w:rsidRPr="00964FAE" w:rsidRDefault="00D949F4" w:rsidP="00D949F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Правила здорового образа жизни не так сложны, как </w:t>
      </w:r>
      <w:proofErr w:type="gramStart"/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>кажется</w:t>
      </w:r>
      <w:proofErr w:type="gramEnd"/>
      <w:r w:rsidRPr="00D949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первый взгляд и иногда достаточно всего лишь начать, чтобы осознать, насколько это было необходимо.</w:t>
      </w:r>
    </w:p>
    <w:p w:rsidR="00E066EE" w:rsidRDefault="00D949F4" w:rsidP="00E0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F4">
        <w:rPr>
          <w:rFonts w:ascii="Times New Roman" w:hAnsi="Times New Roman" w:cs="Times New Roman"/>
          <w:sz w:val="28"/>
          <w:szCs w:val="28"/>
        </w:rPr>
        <w:t>Здоровый образ жизни обладает широким позитивным спектром воздействия на различные стороны проявлений организма и личности человека. В поведении это проявляется в большей жизненной энергии, собранности, хорошей коммуникабельности; ощущении своей физической и психоэмоциональной привлекательности, оптимистическом настрое, умении обеспечить свой полноценный и приятный отдых, целостную культуру жизнедеятельности.</w:t>
      </w:r>
    </w:p>
    <w:p w:rsidR="00D949F4" w:rsidRDefault="00D949F4" w:rsidP="00E0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F4" w:rsidRDefault="00D949F4" w:rsidP="00D949F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9F4" w:rsidRPr="00AD06D6" w:rsidRDefault="00F92B6A" w:rsidP="00AD06D6">
      <w:pPr>
        <w:pStyle w:val="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bookmarkStart w:id="14" w:name="_Toc16931474"/>
      <w:r w:rsidRPr="00AD06D6">
        <w:rPr>
          <w:rFonts w:ascii="Times New Roman" w:eastAsia="Times New Roman" w:hAnsi="Times New Roman" w:cs="Times New Roman"/>
          <w:color w:val="auto"/>
          <w:lang w:eastAsia="ru-RU"/>
        </w:rPr>
        <w:lastRenderedPageBreak/>
        <w:t>СПИСОК ЛИТЕРАТУРЫ</w:t>
      </w:r>
      <w:bookmarkEnd w:id="14"/>
    </w:p>
    <w:p w:rsidR="00F92B6A" w:rsidRDefault="00F92B6A" w:rsidP="00F92B6A">
      <w:pPr>
        <w:shd w:val="clear" w:color="auto" w:fill="FFFFFF"/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Алямовская</w:t>
      </w:r>
      <w:proofErr w:type="spellEnd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 Основные подходы к обеспечению оздоровительной направленности физического воспитания. – [</w:t>
      </w:r>
      <w:proofErr w:type="spellStart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/1september.ru/]</w:t>
      </w: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Глоссарий психологических терминов. Под ред. Н. Губина / [Электронный ресурс]// Сайт национальной энциклопедической службы России. Режим доступа: </w:t>
      </w:r>
      <w:hyperlink r:id="rId9" w:history="1">
        <w:r w:rsidRPr="00D949F4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http://vocabulary.ru/dictionary/7</w:t>
        </w:r>
      </w:hyperlink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9F4">
        <w:rPr>
          <w:rFonts w:ascii="Times New Roman" w:eastAsia="Calibri" w:hAnsi="Times New Roman" w:cs="Times New Roman"/>
          <w:sz w:val="28"/>
          <w:szCs w:val="28"/>
        </w:rPr>
        <w:t>Давыдова М.В. Функциональные системы здорового образа жизни //  Педагогические науки. 2011. № 6 (51). С. 69-73.</w:t>
      </w: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49F4">
        <w:rPr>
          <w:rFonts w:ascii="Times New Roman" w:eastAsia="Calibri" w:hAnsi="Times New Roman" w:cs="Times New Roman"/>
          <w:sz w:val="28"/>
          <w:szCs w:val="28"/>
        </w:rPr>
        <w:t>Серкина</w:t>
      </w:r>
      <w:proofErr w:type="spellEnd"/>
      <w:r w:rsidRPr="00D949F4">
        <w:rPr>
          <w:rFonts w:ascii="Times New Roman" w:eastAsia="Calibri" w:hAnsi="Times New Roman" w:cs="Times New Roman"/>
          <w:sz w:val="28"/>
          <w:szCs w:val="28"/>
        </w:rPr>
        <w:t xml:space="preserve"> Е.Г. Здоровы</w:t>
      </w:r>
      <w:r w:rsidR="00656A42">
        <w:rPr>
          <w:rFonts w:ascii="Times New Roman" w:eastAsia="Calibri" w:hAnsi="Times New Roman" w:cs="Times New Roman"/>
          <w:sz w:val="28"/>
          <w:szCs w:val="28"/>
        </w:rPr>
        <w:t>й образ жизни – основа здоровья</w:t>
      </w:r>
      <w:r w:rsidRPr="00D949F4">
        <w:rPr>
          <w:rFonts w:ascii="Times New Roman" w:eastAsia="Calibri" w:hAnsi="Times New Roman" w:cs="Times New Roman"/>
          <w:sz w:val="28"/>
          <w:szCs w:val="28"/>
        </w:rPr>
        <w:t xml:space="preserve">//  Сборники конференций НИЦ </w:t>
      </w:r>
      <w:proofErr w:type="spellStart"/>
      <w:r w:rsidRPr="00D949F4">
        <w:rPr>
          <w:rFonts w:ascii="Times New Roman" w:eastAsia="Calibri" w:hAnsi="Times New Roman" w:cs="Times New Roman"/>
          <w:sz w:val="28"/>
          <w:szCs w:val="28"/>
        </w:rPr>
        <w:t>Социосфера</w:t>
      </w:r>
      <w:proofErr w:type="spellEnd"/>
      <w:r w:rsidRPr="00D949F4">
        <w:rPr>
          <w:rFonts w:ascii="Times New Roman" w:eastAsia="Calibri" w:hAnsi="Times New Roman" w:cs="Times New Roman"/>
          <w:sz w:val="28"/>
          <w:szCs w:val="28"/>
        </w:rPr>
        <w:t>. 2012. № 39. С. 225-228.</w:t>
      </w:r>
      <w:r w:rsidRPr="00D949F4">
        <w:rPr>
          <w:rFonts w:ascii="Times New Roman" w:eastAsia="Calibri" w:hAnsi="Times New Roman" w:cs="Times New Roman"/>
          <w:sz w:val="28"/>
          <w:szCs w:val="28"/>
        </w:rPr>
        <w:tab/>
      </w:r>
    </w:p>
    <w:p w:rsidR="00D949F4" w:rsidRPr="00D949F4" w:rsidRDefault="00D949F4" w:rsidP="00656A42">
      <w:pPr>
        <w:numPr>
          <w:ilvl w:val="0"/>
          <w:numId w:val="8"/>
        </w:numPr>
        <w:shd w:val="clear" w:color="auto" w:fill="FFFFFF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Тюрина Л.В. От удовольствия – к привычке, от привычки – к потребности / Педагогический вестник. –  2000. – №12. – С. 23</w:t>
      </w: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 для здоровья. Иммунитет и стресс. – [http://zakalivanie.ru].</w:t>
      </w: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49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49F4">
        <w:rPr>
          <w:rFonts w:ascii="Times New Roman" w:eastAsia="Calibri" w:hAnsi="Times New Roman" w:cs="Times New Roman"/>
          <w:sz w:val="28"/>
          <w:szCs w:val="28"/>
        </w:rPr>
        <w:t>Чекрякова</w:t>
      </w:r>
      <w:proofErr w:type="spellEnd"/>
      <w:r w:rsidRPr="00D949F4">
        <w:rPr>
          <w:rFonts w:ascii="Times New Roman" w:eastAsia="Calibri" w:hAnsi="Times New Roman" w:cs="Times New Roman"/>
          <w:sz w:val="28"/>
          <w:szCs w:val="28"/>
        </w:rPr>
        <w:t xml:space="preserve"> С.В. Оптимизация здорового образа жизни в семье, воспитывающей дошкольника // Альманах современной науки и образования. 2010. № 5. С. 141-142.</w:t>
      </w:r>
      <w:r w:rsidRPr="00D949F4">
        <w:rPr>
          <w:rFonts w:ascii="Times New Roman" w:eastAsia="Calibri" w:hAnsi="Times New Roman" w:cs="Times New Roman"/>
          <w:sz w:val="28"/>
          <w:szCs w:val="28"/>
        </w:rPr>
        <w:tab/>
      </w: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Чупаха</w:t>
      </w:r>
      <w:proofErr w:type="spellEnd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и др., </w:t>
      </w:r>
      <w:proofErr w:type="spellStart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в образовательно-воспитательном процессе (текст): научно-практический сборник. – Москва: </w:t>
      </w:r>
      <w:proofErr w:type="spellStart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Илекса</w:t>
      </w:r>
      <w:proofErr w:type="spellEnd"/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Народное образование, 2003. – 400с.</w:t>
      </w:r>
    </w:p>
    <w:p w:rsidR="00D949F4" w:rsidRPr="00D949F4" w:rsidRDefault="00D949F4" w:rsidP="00D949F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Л.В., Юдина Р.А.</w:t>
      </w:r>
      <w:r w:rsidR="0065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развитие и здоровье.</w:t>
      </w:r>
      <w:r w:rsidRPr="00D949F4">
        <w:rPr>
          <w:rFonts w:ascii="Times New Roman" w:eastAsia="Times New Roman" w:hAnsi="Times New Roman" w:cs="Times New Roman"/>
          <w:sz w:val="28"/>
          <w:szCs w:val="28"/>
          <w:lang w:eastAsia="ru-RU"/>
        </w:rPr>
        <w:t>- М.: ВЛАДОС,  2003. – 320 с.</w:t>
      </w:r>
    </w:p>
    <w:p w:rsidR="00D949F4" w:rsidRPr="00D949F4" w:rsidRDefault="00D949F4" w:rsidP="00E066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49F4" w:rsidRPr="00D949F4" w:rsidSect="00F92B6A">
      <w:headerReference w:type="default" r:id="rId10"/>
      <w:pgSz w:w="11906" w:h="16838"/>
      <w:pgMar w:top="1134" w:right="70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56" w:rsidRDefault="00166856" w:rsidP="00656A42">
      <w:pPr>
        <w:spacing w:after="0" w:line="240" w:lineRule="auto"/>
      </w:pPr>
      <w:r>
        <w:separator/>
      </w:r>
    </w:p>
  </w:endnote>
  <w:endnote w:type="continuationSeparator" w:id="0">
    <w:p w:rsidR="00166856" w:rsidRDefault="00166856" w:rsidP="0065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56" w:rsidRDefault="00166856" w:rsidP="00656A42">
      <w:pPr>
        <w:spacing w:after="0" w:line="240" w:lineRule="auto"/>
      </w:pPr>
      <w:r>
        <w:separator/>
      </w:r>
    </w:p>
  </w:footnote>
  <w:footnote w:type="continuationSeparator" w:id="0">
    <w:p w:rsidR="00166856" w:rsidRDefault="00166856" w:rsidP="0065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519258"/>
      <w:docPartObj>
        <w:docPartGallery w:val="Page Numbers (Top of Page)"/>
        <w:docPartUnique/>
      </w:docPartObj>
    </w:sdtPr>
    <w:sdtContent>
      <w:p w:rsidR="00F92B6A" w:rsidRDefault="00F92B6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6D6">
          <w:rPr>
            <w:noProof/>
          </w:rPr>
          <w:t>22</w:t>
        </w:r>
        <w:r>
          <w:fldChar w:fldCharType="end"/>
        </w:r>
      </w:p>
    </w:sdtContent>
  </w:sdt>
  <w:p w:rsidR="00F92B6A" w:rsidRDefault="00F92B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722"/>
    <w:multiLevelType w:val="multilevel"/>
    <w:tmpl w:val="500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5644C"/>
    <w:multiLevelType w:val="hybridMultilevel"/>
    <w:tmpl w:val="74509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962CD"/>
    <w:multiLevelType w:val="multilevel"/>
    <w:tmpl w:val="38FE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62575"/>
    <w:multiLevelType w:val="multilevel"/>
    <w:tmpl w:val="8334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DE6BF8"/>
    <w:multiLevelType w:val="multilevel"/>
    <w:tmpl w:val="A77A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2A"/>
    <w:multiLevelType w:val="multilevel"/>
    <w:tmpl w:val="8C4806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136" w:hanging="2160"/>
      </w:pPr>
      <w:rPr>
        <w:rFonts w:hint="default"/>
      </w:rPr>
    </w:lvl>
  </w:abstractNum>
  <w:abstractNum w:abstractNumId="6">
    <w:nsid w:val="46A45669"/>
    <w:multiLevelType w:val="multilevel"/>
    <w:tmpl w:val="7064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878F0"/>
    <w:multiLevelType w:val="multilevel"/>
    <w:tmpl w:val="274CEA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DF84E2B"/>
    <w:multiLevelType w:val="hybridMultilevel"/>
    <w:tmpl w:val="C6B6B7CE"/>
    <w:lvl w:ilvl="0" w:tplc="9466A454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05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71D001C"/>
    <w:multiLevelType w:val="hybridMultilevel"/>
    <w:tmpl w:val="B6B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D1416"/>
    <w:multiLevelType w:val="multilevel"/>
    <w:tmpl w:val="A2BA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7B"/>
    <w:rsid w:val="00166856"/>
    <w:rsid w:val="003332E3"/>
    <w:rsid w:val="00656A42"/>
    <w:rsid w:val="00964FAE"/>
    <w:rsid w:val="00A45D02"/>
    <w:rsid w:val="00AD06D6"/>
    <w:rsid w:val="00D949F4"/>
    <w:rsid w:val="00E066EE"/>
    <w:rsid w:val="00EA6C7B"/>
    <w:rsid w:val="00F9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A42"/>
  </w:style>
  <w:style w:type="paragraph" w:styleId="a6">
    <w:name w:val="footer"/>
    <w:basedOn w:val="a"/>
    <w:link w:val="a7"/>
    <w:uiPriority w:val="99"/>
    <w:unhideWhenUsed/>
    <w:rsid w:val="0065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A42"/>
  </w:style>
  <w:style w:type="character" w:customStyle="1" w:styleId="10">
    <w:name w:val="Заголовок 1 Знак"/>
    <w:basedOn w:val="a0"/>
    <w:link w:val="1"/>
    <w:uiPriority w:val="9"/>
    <w:rsid w:val="00AD0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D06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06D6"/>
    <w:pPr>
      <w:spacing w:after="100"/>
    </w:pPr>
  </w:style>
  <w:style w:type="character" w:styleId="a9">
    <w:name w:val="Hyperlink"/>
    <w:basedOn w:val="a0"/>
    <w:uiPriority w:val="99"/>
    <w:unhideWhenUsed/>
    <w:rsid w:val="00AD06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0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6E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A42"/>
  </w:style>
  <w:style w:type="paragraph" w:styleId="a6">
    <w:name w:val="footer"/>
    <w:basedOn w:val="a"/>
    <w:link w:val="a7"/>
    <w:uiPriority w:val="99"/>
    <w:unhideWhenUsed/>
    <w:rsid w:val="0065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A42"/>
  </w:style>
  <w:style w:type="character" w:customStyle="1" w:styleId="10">
    <w:name w:val="Заголовок 1 Знак"/>
    <w:basedOn w:val="a0"/>
    <w:link w:val="1"/>
    <w:uiPriority w:val="9"/>
    <w:rsid w:val="00AD0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AD06D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06D6"/>
    <w:pPr>
      <w:spacing w:after="100"/>
    </w:pPr>
  </w:style>
  <w:style w:type="character" w:styleId="a9">
    <w:name w:val="Hyperlink"/>
    <w:basedOn w:val="a0"/>
    <w:uiPriority w:val="99"/>
    <w:unhideWhenUsed/>
    <w:rsid w:val="00AD06D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0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ocabulary.ru/dictionary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32DB-0C86-46EE-B16C-CD9C8563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2019-08-17T02:40:00Z</dcterms:created>
  <dcterms:modified xsi:type="dcterms:W3CDTF">2019-08-17T03:53:00Z</dcterms:modified>
</cp:coreProperties>
</file>